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6369F9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369F9">
        <w:rPr>
          <w:b/>
          <w:bCs/>
          <w:sz w:val="20"/>
          <w:szCs w:val="20"/>
        </w:rPr>
        <w:t>СИЛЛАБУС</w:t>
      </w:r>
    </w:p>
    <w:p w:rsidR="00912652" w:rsidRPr="006369F9" w:rsidRDefault="00912652" w:rsidP="0028029D">
      <w:pPr>
        <w:jc w:val="center"/>
        <w:rPr>
          <w:b/>
          <w:sz w:val="20"/>
          <w:szCs w:val="20"/>
          <w:lang w:val="kk-KZ"/>
        </w:rPr>
      </w:pPr>
      <w:r w:rsidRPr="006369F9">
        <w:rPr>
          <w:b/>
          <w:sz w:val="20"/>
          <w:szCs w:val="20"/>
        </w:rPr>
        <w:t>202</w:t>
      </w:r>
      <w:r w:rsidR="00BA315C" w:rsidRPr="006369F9">
        <w:rPr>
          <w:b/>
          <w:sz w:val="20"/>
          <w:szCs w:val="20"/>
          <w:lang w:val="kk-KZ"/>
        </w:rPr>
        <w:t>2</w:t>
      </w:r>
      <w:r w:rsidR="00BA315C" w:rsidRPr="006369F9">
        <w:rPr>
          <w:b/>
          <w:sz w:val="20"/>
          <w:szCs w:val="20"/>
        </w:rPr>
        <w:t>-2023</w:t>
      </w:r>
      <w:r w:rsidRPr="006369F9">
        <w:rPr>
          <w:b/>
          <w:sz w:val="20"/>
          <w:szCs w:val="20"/>
        </w:rPr>
        <w:t xml:space="preserve"> </w:t>
      </w:r>
      <w:r w:rsidRPr="006369F9">
        <w:rPr>
          <w:b/>
          <w:sz w:val="20"/>
          <w:szCs w:val="20"/>
          <w:lang w:val="kk-KZ"/>
        </w:rPr>
        <w:t xml:space="preserve">оқу жылының </w:t>
      </w:r>
      <w:r w:rsidR="00BA315C" w:rsidRPr="006369F9">
        <w:rPr>
          <w:b/>
          <w:sz w:val="20"/>
          <w:szCs w:val="20"/>
          <w:lang w:val="kk-KZ"/>
        </w:rPr>
        <w:t xml:space="preserve">көктемгі </w:t>
      </w:r>
      <w:r w:rsidRPr="006369F9">
        <w:rPr>
          <w:b/>
          <w:sz w:val="20"/>
          <w:szCs w:val="20"/>
          <w:lang w:val="kk-KZ"/>
        </w:rPr>
        <w:t>семестрі</w:t>
      </w:r>
    </w:p>
    <w:p w:rsidR="00912652" w:rsidRPr="006369F9" w:rsidRDefault="00912652" w:rsidP="0028029D">
      <w:pPr>
        <w:jc w:val="center"/>
        <w:rPr>
          <w:b/>
          <w:sz w:val="20"/>
          <w:szCs w:val="20"/>
          <w:lang w:val="kk-KZ"/>
        </w:rPr>
      </w:pPr>
      <w:r w:rsidRPr="006369F9">
        <w:rPr>
          <w:b/>
          <w:sz w:val="20"/>
          <w:szCs w:val="20"/>
          <w:lang w:val="kk-KZ"/>
        </w:rPr>
        <w:t>«</w:t>
      </w:r>
      <w:r w:rsidR="008533DC" w:rsidRPr="006369F9">
        <w:rPr>
          <w:b/>
          <w:sz w:val="20"/>
          <w:szCs w:val="20"/>
          <w:lang w:val="kk-KZ"/>
        </w:rPr>
        <w:t>Қазіргі қазақ тілі</w:t>
      </w:r>
      <w:r w:rsidRPr="006369F9">
        <w:rPr>
          <w:b/>
          <w:sz w:val="20"/>
          <w:szCs w:val="20"/>
          <w:lang w:val="kk-KZ"/>
        </w:rPr>
        <w:t xml:space="preserve">» білім беру бағдарламасы </w:t>
      </w:r>
      <w:r w:rsidRPr="006369F9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6369F9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8533DC" w:rsidRPr="006369F9" w:rsidRDefault="008533D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Сағат саны</w:t>
            </w:r>
            <w:r w:rsidRPr="006369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369F9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Практ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369F9">
              <w:rPr>
                <w:b/>
                <w:sz w:val="20"/>
                <w:szCs w:val="20"/>
              </w:rPr>
              <w:t>сабақтар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Зерт</w:t>
            </w:r>
            <w:proofErr w:type="spellEnd"/>
            <w:r w:rsidRPr="006369F9">
              <w:rPr>
                <w:b/>
                <w:sz w:val="20"/>
                <w:szCs w:val="20"/>
              </w:rPr>
              <w:t>. с</w:t>
            </w:r>
            <w:r w:rsidRPr="006369F9">
              <w:rPr>
                <w:b/>
                <w:sz w:val="20"/>
                <w:szCs w:val="20"/>
                <w:lang w:val="kk-KZ"/>
              </w:rPr>
              <w:t>абақтар</w:t>
            </w:r>
            <w:r w:rsidRPr="006369F9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3816A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>SSKYa220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Қазіргі қазақ тілі сөзжасамы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D36E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6369F9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6369F9">
              <w:rPr>
                <w:b/>
                <w:sz w:val="20"/>
                <w:szCs w:val="20"/>
              </w:rPr>
              <w:t>туралы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pStyle w:val="1"/>
              <w:rPr>
                <w:b/>
                <w:lang w:val="kk-KZ"/>
              </w:rPr>
            </w:pPr>
            <w:r w:rsidRPr="006369F9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6369F9">
              <w:rPr>
                <w:b/>
                <w:sz w:val="20"/>
                <w:szCs w:val="20"/>
              </w:rPr>
              <w:t>тип</w:t>
            </w:r>
            <w:r w:rsidRPr="006369F9">
              <w:rPr>
                <w:b/>
                <w:sz w:val="20"/>
                <w:szCs w:val="20"/>
                <w:lang w:val="kk-KZ"/>
              </w:rPr>
              <w:t>і</w:t>
            </w:r>
            <w:r w:rsidRPr="006369F9">
              <w:rPr>
                <w:b/>
                <w:sz w:val="20"/>
                <w:szCs w:val="20"/>
              </w:rPr>
              <w:t>/</w:t>
            </w:r>
            <w:proofErr w:type="spellStart"/>
            <w:r w:rsidRPr="006369F9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8533DC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6369F9" w:rsidP="008533DC">
            <w:pPr>
              <w:pStyle w:val="1"/>
            </w:pPr>
            <w:r w:rsidRPr="006369F9">
              <w:t xml:space="preserve"> </w:t>
            </w:r>
            <w:proofErr w:type="spellStart"/>
            <w:r w:rsidRPr="006369F9">
              <w:t>Оффлайн</w:t>
            </w:r>
            <w:proofErr w:type="spellEnd"/>
          </w:p>
          <w:p w:rsidR="006369F9" w:rsidRPr="006369F9" w:rsidRDefault="006369F9" w:rsidP="008533DC">
            <w:pPr>
              <w:pStyle w:val="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проблемалық</w:t>
            </w:r>
            <w:proofErr w:type="spellEnd"/>
            <w:r w:rsidRPr="006369F9">
              <w:rPr>
                <w:sz w:val="20"/>
                <w:szCs w:val="20"/>
              </w:rPr>
              <w:t>,</w:t>
            </w:r>
          </w:p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аналитикалық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дәріс</w:t>
            </w:r>
            <w:proofErr w:type="spellEnd"/>
            <w:r w:rsidRPr="006369F9"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міндеттерді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шешу</w:t>
            </w:r>
            <w:proofErr w:type="spellEnd"/>
            <w:r w:rsidRPr="006369F9">
              <w:rPr>
                <w:sz w:val="20"/>
                <w:szCs w:val="20"/>
              </w:rPr>
              <w:t>,</w:t>
            </w:r>
          </w:p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жағдаяттық</w:t>
            </w:r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8533DC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3DC" w:rsidRPr="006369F9" w:rsidRDefault="006369F9" w:rsidP="00853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912652" w:rsidRPr="006369F9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369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6369F9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6369F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8533DC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6369F9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369F9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369F9" w:rsidRDefault="00912652" w:rsidP="0028029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912652" w:rsidRPr="006369F9" w:rsidTr="00F04A8B">
        <w:tc>
          <w:tcPr>
            <w:tcW w:w="1872" w:type="dxa"/>
            <w:shd w:val="clear" w:color="auto" w:fill="auto"/>
          </w:tcPr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6369F9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(</w:t>
            </w:r>
            <w:proofErr w:type="spellStart"/>
            <w:r w:rsidRPr="006369F9">
              <w:rPr>
                <w:sz w:val="20"/>
                <w:szCs w:val="20"/>
              </w:rPr>
              <w:t>әрбір</w:t>
            </w:r>
            <w:proofErr w:type="spellEnd"/>
            <w:r w:rsidRPr="006369F9">
              <w:rPr>
                <w:sz w:val="20"/>
                <w:szCs w:val="20"/>
              </w:rPr>
              <w:t xml:space="preserve"> ОН-</w:t>
            </w:r>
            <w:proofErr w:type="spellStart"/>
            <w:r w:rsidRPr="006369F9">
              <w:rPr>
                <w:sz w:val="20"/>
                <w:szCs w:val="20"/>
              </w:rPr>
              <w:t>ге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кемінде</w:t>
            </w:r>
            <w:proofErr w:type="spellEnd"/>
            <w:r w:rsidRPr="006369F9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6369F9" w:rsidTr="00F04A8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6369F9" w:rsidRDefault="00D634D4" w:rsidP="00D634D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Қазақ тілі сөзжасам жүйесінің негізгі заңдылықтары мен тәсілдерін, теориялық ұғымдары мен жүйесін семантикалық аспектіде, қазақ сөздерінің жасалу ерекшеліктерін когнитивтік негізде оқыту</w:t>
            </w:r>
          </w:p>
        </w:tc>
        <w:tc>
          <w:tcPr>
            <w:tcW w:w="4820" w:type="dxa"/>
            <w:shd w:val="clear" w:color="auto" w:fill="auto"/>
          </w:tcPr>
          <w:p w:rsidR="00B21059" w:rsidRPr="006369F9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когнитивтік (базалық білім) –  </w:t>
            </w:r>
          </w:p>
          <w:p w:rsidR="00B21059" w:rsidRPr="006369F9" w:rsidRDefault="00797B4A" w:rsidP="00B2105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B21059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aзaқ</w:t>
            </w:r>
            <w:proofErr w:type="spellEnd"/>
            <w:r w:rsidR="00B21059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әдеби тілінің ғылыми-теориялық мәселелерінің бүгінгі даму үрдісін түбегейлі талдай білуі үшін, атаудың сөзжасамдық сипаты мен мәнін, ерекшелігі мен тәсілдерін меңгеру.</w:t>
            </w:r>
          </w:p>
          <w:p w:rsidR="00B21059" w:rsidRPr="006369F9" w:rsidRDefault="00B21059" w:rsidP="00B2105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Атаудың жасалуындағы негізгі себеп мен </w:t>
            </w:r>
            <w:proofErr w:type="spellStart"/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уәжділікт</w:t>
            </w:r>
            <w:r w:rsidR="00797B4A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proofErr w:type="spellEnd"/>
            <w:r w:rsidR="00797B4A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, танымдық сипатты талдау және қолдану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B21059" w:rsidRPr="006369F9" w:rsidRDefault="00B21059" w:rsidP="00B21059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Сөзжасамдық тәсілдерді саралап, кез келген туынды сөздің құрамын ғылыми</w:t>
            </w:r>
            <w:r w:rsidR="00311C85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-практикалық тұрғыдан зерделеу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</w:p>
          <w:p w:rsidR="00B21059" w:rsidRPr="006369F9" w:rsidRDefault="00B21059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Туынды сөздің т</w:t>
            </w:r>
            <w:r w:rsidR="00311C85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анымдық сипатын тану, талдау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B21059" w:rsidRPr="006369F9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311C85" w:rsidRPr="006369F9" w:rsidRDefault="00311C85" w:rsidP="00311C85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мониторинг жүргізу, тестілеу жүргізу, баға беру, жоспарлау (немесе ұйымдастыру), өндіріс, қайта қарау, ұсыныстар жасау.</w:t>
            </w:r>
          </w:p>
          <w:p w:rsidR="00B21059" w:rsidRPr="006369F9" w:rsidRDefault="00B21059" w:rsidP="00B2105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жүйелік (өнімді) – оқу өнімі</w:t>
            </w:r>
          </w:p>
          <w:p w:rsidR="00912652" w:rsidRPr="006369F9" w:rsidRDefault="00B21059" w:rsidP="00B21059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Сөзжасамдық теориямен қаруланып, жаңа атау жасаудың когнитивтік негізділігін, атау теориясының басты бағытта</w:t>
            </w:r>
            <w:r w:rsidR="00311C85" w:rsidRPr="006369F9">
              <w:rPr>
                <w:rFonts w:ascii="Times New Roman" w:hAnsi="Times New Roman"/>
                <w:sz w:val="20"/>
                <w:szCs w:val="20"/>
                <w:lang w:val="kk-KZ"/>
              </w:rPr>
              <w:t>ры мен ерекшеліктерін зерделеу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543" w:type="dxa"/>
            <w:shd w:val="clear" w:color="auto" w:fill="auto"/>
          </w:tcPr>
          <w:p w:rsidR="00B21059" w:rsidRPr="006369F9" w:rsidRDefault="00FA4D8C" w:rsidP="00B21059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12652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Атаудың сөзжасамдық ерекшелігін анықтау;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Туынды сөздің басты ерекшеліктерін білу;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мен уәждеменің байланысы мен айырмасын түсінеді.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мен таным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териясы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арасындағы сабақтастықты таниды.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Сөзжасамның жеке тәсілдерін талдай алады.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тәсілдерінің ерекшелігін біледі. </w:t>
            </w: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319A5" w:rsidRPr="006369F9" w:rsidRDefault="006319A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Сөзжасам саласын зерттейтін басты әдіс-тәсілдерді толық меңгереді. Сөзжасамды оқыту барысында қолданатын тәсілдер арқылы жұмыс істейді.  </w:t>
            </w:r>
          </w:p>
        </w:tc>
      </w:tr>
      <w:tr w:rsidR="00912652" w:rsidRPr="006369F9" w:rsidTr="00F04A8B">
        <w:tc>
          <w:tcPr>
            <w:tcW w:w="1872" w:type="dxa"/>
            <w:vMerge/>
            <w:shd w:val="clear" w:color="auto" w:fill="auto"/>
          </w:tcPr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369F9" w:rsidRDefault="00912652" w:rsidP="00B2105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912652" w:rsidRPr="006369F9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12652" w:rsidRPr="006369F9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6369F9" w:rsidRDefault="00311C85" w:rsidP="00311C8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</w:rPr>
              <w:t>Қазақ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тілінің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фонетикасы</w:t>
            </w:r>
            <w:proofErr w:type="spellEnd"/>
            <w:r w:rsidRPr="006369F9">
              <w:rPr>
                <w:sz w:val="20"/>
                <w:szCs w:val="20"/>
              </w:rPr>
              <w:t xml:space="preserve">, </w:t>
            </w:r>
            <w:proofErr w:type="spellStart"/>
            <w:r w:rsidRPr="006369F9">
              <w:rPr>
                <w:sz w:val="20"/>
                <w:szCs w:val="20"/>
              </w:rPr>
              <w:t>Қазақ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тілінің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лексикологиясы</w:t>
            </w:r>
            <w:proofErr w:type="spellEnd"/>
            <w:r w:rsidRPr="006369F9">
              <w:rPr>
                <w:sz w:val="20"/>
                <w:szCs w:val="20"/>
              </w:rPr>
              <w:t xml:space="preserve">, </w:t>
            </w:r>
            <w:proofErr w:type="spellStart"/>
            <w:r w:rsidRPr="006369F9">
              <w:rPr>
                <w:sz w:val="20"/>
                <w:szCs w:val="20"/>
              </w:rPr>
              <w:t>Қазақ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тілінің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морфологиясы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>.</w:t>
            </w:r>
          </w:p>
          <w:p w:rsidR="00912652" w:rsidRPr="006369F9" w:rsidRDefault="00912652" w:rsidP="00311C85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6369F9" w:rsidTr="00F04A8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369F9" w:rsidRDefault="00311C85" w:rsidP="0028029D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Қазақ тілінің синтаксисі, магистратурада оқытылатын негізгі пәндер мен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элективті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пәндер</w:t>
            </w:r>
          </w:p>
        </w:tc>
      </w:tr>
      <w:tr w:rsidR="00912652" w:rsidRPr="006369F9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Байтұрсынов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А.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тағылымы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 – Алматы, 1994.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Жұбанов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Қ.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жөніндегі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зерттеулер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–Алматы,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1999.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Оралбаева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Н.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сөзжасам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жүйесі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 – Алматы, 2002.</w:t>
            </w:r>
          </w:p>
          <w:p w:rsidR="00311C85" w:rsidRPr="006369F9" w:rsidRDefault="00311C85" w:rsidP="00311C85">
            <w:pPr>
              <w:pStyle w:val="2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6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Салқынбай А.Б. Қазақ тілінің сөзжасам сөздігі</w:t>
            </w:r>
            <w:r w:rsidRPr="006369F9">
              <w:rPr>
                <w:rFonts w:ascii="Times New Roman" w:hAnsi="Times New Roman" w:cs="Times New Roman"/>
                <w:sz w:val="20"/>
                <w:szCs w:val="20"/>
              </w:rPr>
              <w:t xml:space="preserve">. –Алматы, </w:t>
            </w:r>
            <w:proofErr w:type="spellStart"/>
            <w:r w:rsidRPr="006369F9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6369F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университеті,2018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lastRenderedPageBreak/>
              <w:t>Қазіргі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сөзжасам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Pr="006369F9">
              <w:rPr>
                <w:sz w:val="20"/>
                <w:szCs w:val="20"/>
                <w:lang w:eastAsia="ko-KR"/>
              </w:rPr>
              <w:t>жүйесі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.-</w:t>
            </w:r>
            <w:proofErr w:type="gramEnd"/>
            <w:r w:rsidRPr="006369F9">
              <w:rPr>
                <w:sz w:val="20"/>
                <w:szCs w:val="20"/>
                <w:lang w:eastAsia="ko-KR"/>
              </w:rPr>
              <w:t xml:space="preserve"> Алматы: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1989.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r w:rsidRPr="006369F9">
              <w:rPr>
                <w:sz w:val="20"/>
                <w:szCs w:val="20"/>
                <w:lang w:val="kk-KZ" w:eastAsia="ko-KR"/>
              </w:rPr>
              <w:t>Салқынбай А.Б. Тарихи сөзжасам. А. 2018.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Қасым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Б.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тіліндегі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сөздер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Уәждеме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және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аталым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–Алматы, </w:t>
            </w:r>
            <w:proofErr w:type="spellStart"/>
            <w:proofErr w:type="gram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 2001</w:t>
            </w:r>
            <w:proofErr w:type="gramEnd"/>
            <w:r w:rsidRPr="006369F9">
              <w:rPr>
                <w:sz w:val="20"/>
                <w:szCs w:val="20"/>
                <w:lang w:eastAsia="ko-KR"/>
              </w:rPr>
              <w:t>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proofErr w:type="spellStart"/>
            <w:r w:rsidRPr="006369F9">
              <w:rPr>
                <w:sz w:val="20"/>
                <w:szCs w:val="20"/>
                <w:lang w:eastAsia="ko-KR"/>
              </w:rPr>
              <w:t>Ибатов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Ә.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сөздер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сөздігі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. - Алматы.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Ғылым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, 1988.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r w:rsidRPr="006369F9">
              <w:rPr>
                <w:sz w:val="20"/>
                <w:szCs w:val="20"/>
                <w:lang w:eastAsia="ko-KR"/>
              </w:rPr>
              <w:t xml:space="preserve">Исаев С.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Қазіргі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қазақ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тіліндегі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сөздердің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грамматикалық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сипаты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. – Алматы, “</w:t>
            </w:r>
            <w:proofErr w:type="spellStart"/>
            <w:r w:rsidRPr="006369F9">
              <w:rPr>
                <w:sz w:val="20"/>
                <w:szCs w:val="20"/>
                <w:lang w:eastAsia="ko-KR"/>
              </w:rPr>
              <w:t>Рауан</w:t>
            </w:r>
            <w:proofErr w:type="spellEnd"/>
            <w:r w:rsidRPr="006369F9">
              <w:rPr>
                <w:sz w:val="20"/>
                <w:szCs w:val="20"/>
                <w:lang w:eastAsia="ko-KR"/>
              </w:rPr>
              <w:t>”, 1998.</w:t>
            </w:r>
          </w:p>
          <w:p w:rsidR="00311C85" w:rsidRPr="006369F9" w:rsidRDefault="00311C85" w:rsidP="00311C85">
            <w:pPr>
              <w:numPr>
                <w:ilvl w:val="0"/>
                <w:numId w:val="3"/>
              </w:numPr>
              <w:tabs>
                <w:tab w:val="left" w:pos="459"/>
              </w:tabs>
              <w:ind w:left="34" w:firstLine="141"/>
              <w:jc w:val="both"/>
              <w:rPr>
                <w:sz w:val="20"/>
                <w:szCs w:val="20"/>
                <w:lang w:eastAsia="ko-KR"/>
              </w:rPr>
            </w:pPr>
            <w:r w:rsidRPr="006369F9">
              <w:rPr>
                <w:sz w:val="20"/>
                <w:szCs w:val="20"/>
                <w:lang w:val="kk-KZ" w:eastAsia="ko-KR"/>
              </w:rPr>
              <w:t>Салқынбай А. Қазақ тілі сөзжасамы. – Алматы, 2012.</w:t>
            </w:r>
          </w:p>
          <w:p w:rsidR="006369F9" w:rsidRPr="006369F9" w:rsidRDefault="006369F9" w:rsidP="006369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proofErr w:type="spellStart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proofErr w:type="spellEnd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 (3-5 </w:t>
            </w:r>
            <w:proofErr w:type="spellStart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тен</w:t>
            </w:r>
            <w:proofErr w:type="spellEnd"/>
            <w:r w:rsidRPr="006369F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кем емес)</w:t>
            </w:r>
          </w:p>
          <w:p w:rsidR="006369F9" w:rsidRPr="006369F9" w:rsidRDefault="006369F9" w:rsidP="00636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1. </w:t>
            </w:r>
            <w:r w:rsidRPr="006369F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6369F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instrText xml:space="preserve"> HYPERLINK "http://elibrary.kaznu.kz/ru" </w:instrText>
            </w:r>
            <w:r w:rsidRPr="006369F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6369F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Pr="006369F9"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6369F9" w:rsidRPr="006369F9" w:rsidRDefault="006369F9" w:rsidP="006369F9">
            <w:pPr>
              <w:tabs>
                <w:tab w:val="left" w:pos="459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6369F9">
              <w:rPr>
                <w:sz w:val="20"/>
                <w:szCs w:val="20"/>
                <w:lang w:val="kk-KZ" w:eastAsia="ko-KR"/>
              </w:rPr>
              <w:t>2.</w:t>
            </w:r>
          </w:p>
          <w:p w:rsidR="00912652" w:rsidRPr="006369F9" w:rsidRDefault="00912652" w:rsidP="0028029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912652" w:rsidRPr="006369F9" w:rsidRDefault="00912652" w:rsidP="0028029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12652" w:rsidRPr="006369F9" w:rsidTr="00F04A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курстың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тәртіп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: </w:t>
            </w:r>
          </w:p>
          <w:p w:rsidR="00912652" w:rsidRPr="006369F9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Барлық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білім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алушылар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>ЖООК</w:t>
            </w:r>
            <w:r w:rsidRPr="006369F9">
              <w:rPr>
                <w:sz w:val="20"/>
                <w:szCs w:val="20"/>
              </w:rPr>
              <w:t>-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қа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тіркелу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қажет</w:t>
            </w:r>
            <w:proofErr w:type="spellEnd"/>
            <w:r w:rsidRPr="006369F9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6369F9">
              <w:rPr>
                <w:sz w:val="20"/>
                <w:szCs w:val="20"/>
              </w:rPr>
              <w:t>модул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6369F9">
              <w:rPr>
                <w:sz w:val="20"/>
                <w:szCs w:val="20"/>
              </w:rPr>
              <w:t>дерін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өту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мерзімі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пәнді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оқыту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кестесіне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сәйкес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мүлтіксіз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сақталуы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тиіс</w:t>
            </w:r>
            <w:proofErr w:type="spellEnd"/>
            <w:r w:rsidRPr="006369F9">
              <w:rPr>
                <w:sz w:val="20"/>
                <w:szCs w:val="20"/>
              </w:rPr>
              <w:t>.</w:t>
            </w:r>
          </w:p>
          <w:p w:rsidR="00912652" w:rsidRPr="006369F9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369F9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6369F9">
              <w:rPr>
                <w:sz w:val="20"/>
                <w:szCs w:val="20"/>
              </w:rPr>
              <w:t>Дедлайндарды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сақтамау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6369F9">
              <w:rPr>
                <w:sz w:val="20"/>
                <w:szCs w:val="20"/>
              </w:rPr>
              <w:t>ды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>ң</w:t>
            </w:r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жоғалуына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әкеледі</w:t>
            </w:r>
            <w:proofErr w:type="spellEnd"/>
            <w:r w:rsidRPr="006369F9">
              <w:rPr>
                <w:sz w:val="20"/>
                <w:szCs w:val="20"/>
              </w:rPr>
              <w:t xml:space="preserve">! </w:t>
            </w:r>
            <w:proofErr w:type="spellStart"/>
            <w:r w:rsidRPr="006369F9">
              <w:rPr>
                <w:sz w:val="20"/>
                <w:szCs w:val="20"/>
              </w:rPr>
              <w:t>Әрбір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тапсырманың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дедлайны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оқу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курсының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мазмұнын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жүзеге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асыру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күнтізбесінде</w:t>
            </w:r>
            <w:proofErr w:type="spellEnd"/>
            <w:r w:rsidRPr="006369F9">
              <w:rPr>
                <w:sz w:val="20"/>
                <w:szCs w:val="20"/>
              </w:rPr>
              <w:t xml:space="preserve"> (</w:t>
            </w:r>
            <w:proofErr w:type="spellStart"/>
            <w:r w:rsidRPr="006369F9">
              <w:rPr>
                <w:sz w:val="20"/>
                <w:szCs w:val="20"/>
              </w:rPr>
              <w:t>кестесінде</w:t>
            </w:r>
            <w:proofErr w:type="spellEnd"/>
            <w:r w:rsidRPr="006369F9">
              <w:rPr>
                <w:sz w:val="20"/>
                <w:szCs w:val="20"/>
              </w:rPr>
              <w:t xml:space="preserve">), </w:t>
            </w:r>
            <w:proofErr w:type="spellStart"/>
            <w:r w:rsidRPr="006369F9">
              <w:rPr>
                <w:sz w:val="20"/>
                <w:szCs w:val="20"/>
              </w:rPr>
              <w:t>сондай-ақ</w:t>
            </w:r>
            <w:proofErr w:type="spellEnd"/>
            <w:r w:rsidRPr="006369F9">
              <w:rPr>
                <w:sz w:val="20"/>
                <w:szCs w:val="20"/>
              </w:rPr>
              <w:t xml:space="preserve"> ЖООК-та </w:t>
            </w:r>
            <w:proofErr w:type="spellStart"/>
            <w:r w:rsidRPr="006369F9">
              <w:rPr>
                <w:sz w:val="20"/>
                <w:szCs w:val="20"/>
              </w:rPr>
              <w:t>көрсетілген</w:t>
            </w:r>
            <w:proofErr w:type="spellEnd"/>
            <w:r w:rsidRPr="006369F9">
              <w:rPr>
                <w:sz w:val="20"/>
                <w:szCs w:val="20"/>
              </w:rPr>
              <w:t>.</w:t>
            </w:r>
          </w:p>
          <w:p w:rsidR="00912652" w:rsidRPr="006369F9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6369F9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6369F9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6369F9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6369F9">
              <w:rPr>
                <w:bCs/>
                <w:sz w:val="20"/>
                <w:szCs w:val="20"/>
              </w:rPr>
              <w:t>өзіндік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369F9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сипатта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болуы</w:t>
            </w:r>
            <w:proofErr w:type="spellEnd"/>
            <w:r w:rsidRPr="006369F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Cs/>
                <w:sz w:val="20"/>
                <w:szCs w:val="20"/>
              </w:rPr>
              <w:t>керек</w:t>
            </w:r>
            <w:proofErr w:type="spellEnd"/>
            <w:r w:rsidRPr="006369F9">
              <w:rPr>
                <w:bCs/>
                <w:sz w:val="20"/>
                <w:szCs w:val="20"/>
              </w:rPr>
              <w:t>.</w:t>
            </w:r>
          </w:p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 xml:space="preserve">- </w:t>
            </w:r>
            <w:r w:rsidRPr="006369F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6369F9" w:rsidRDefault="00912652" w:rsidP="00BA315C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</w:rPr>
              <w:t xml:space="preserve">- </w:t>
            </w:r>
            <w:proofErr w:type="spellStart"/>
            <w:r w:rsidRPr="006369F9">
              <w:rPr>
                <w:sz w:val="20"/>
                <w:szCs w:val="20"/>
              </w:rPr>
              <w:t>Мүмкіндігі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шектеулі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студенттер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hyperlink r:id="rId6" w:history="1">
              <w:r w:rsidR="00F04A8B" w:rsidRPr="006369F9">
                <w:rPr>
                  <w:rStyle w:val="a7"/>
                  <w:sz w:val="20"/>
                  <w:szCs w:val="20"/>
                  <w:lang w:val="en-US" w:eastAsia="ar-SA"/>
                </w:rPr>
                <w:t>asalkbek</w:t>
              </w:r>
              <w:r w:rsidR="00F04A8B" w:rsidRPr="006369F9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F04A8B" w:rsidRPr="006369F9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F04A8B" w:rsidRPr="006369F9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F04A8B" w:rsidRPr="006369F9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6369F9">
              <w:rPr>
                <w:sz w:val="20"/>
                <w:szCs w:val="20"/>
                <w:lang w:val="kk-KZ" w:eastAsia="ar-SA"/>
              </w:rPr>
              <w:t>.</w:t>
            </w:r>
            <w:r w:rsidR="00BA315C" w:rsidRPr="006369F9">
              <w:rPr>
                <w:sz w:val="20"/>
                <w:szCs w:val="20"/>
                <w:lang w:val="kk-KZ"/>
              </w:rPr>
              <w:t>поштасы</w:t>
            </w:r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бойынша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консультациялық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көмек</w:t>
            </w:r>
            <w:proofErr w:type="spellEnd"/>
            <w:r w:rsidRPr="006369F9">
              <w:rPr>
                <w:sz w:val="20"/>
                <w:szCs w:val="20"/>
              </w:rPr>
              <w:t xml:space="preserve"> ала </w:t>
            </w:r>
            <w:proofErr w:type="spellStart"/>
            <w:r w:rsidRPr="006369F9">
              <w:rPr>
                <w:sz w:val="20"/>
                <w:szCs w:val="20"/>
              </w:rPr>
              <w:t>алады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6369F9" w:rsidTr="00F04A8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және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9F9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69F9">
              <w:rPr>
                <w:sz w:val="20"/>
                <w:szCs w:val="20"/>
              </w:rPr>
              <w:t>дескрипторларға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сәйкес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оқыту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нәтижелерін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sz w:val="20"/>
                <w:szCs w:val="20"/>
              </w:rPr>
              <w:t xml:space="preserve"> (</w:t>
            </w:r>
            <w:proofErr w:type="spellStart"/>
            <w:r w:rsidRPr="006369F9">
              <w:rPr>
                <w:sz w:val="20"/>
                <w:szCs w:val="20"/>
              </w:rPr>
              <w:t>аралық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бақылау</w:t>
            </w:r>
            <w:proofErr w:type="spellEnd"/>
            <w:r w:rsidRPr="006369F9">
              <w:rPr>
                <w:sz w:val="20"/>
                <w:szCs w:val="20"/>
              </w:rPr>
              <w:t xml:space="preserve"> мен </w:t>
            </w:r>
            <w:proofErr w:type="spellStart"/>
            <w:r w:rsidRPr="006369F9">
              <w:rPr>
                <w:sz w:val="20"/>
                <w:szCs w:val="20"/>
              </w:rPr>
              <w:t>емтихандарда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құзыреттіліктің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қалыптасуын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тексеру</w:t>
            </w:r>
            <w:proofErr w:type="spellEnd"/>
            <w:r w:rsidRPr="006369F9">
              <w:rPr>
                <w:sz w:val="20"/>
                <w:szCs w:val="20"/>
              </w:rPr>
              <w:t>).</w:t>
            </w:r>
          </w:p>
          <w:p w:rsidR="00912652" w:rsidRPr="006369F9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b/>
                <w:sz w:val="20"/>
                <w:szCs w:val="20"/>
              </w:rPr>
              <w:t>Жиынтық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b/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6369F9">
              <w:rPr>
                <w:sz w:val="20"/>
                <w:szCs w:val="20"/>
              </w:rPr>
              <w:t>аудиториядағы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>(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вебинардағы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6369F9">
              <w:rPr>
                <w:sz w:val="20"/>
                <w:szCs w:val="20"/>
              </w:rPr>
              <w:t>жұмыстың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белсенділігін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sz w:val="20"/>
                <w:szCs w:val="20"/>
              </w:rPr>
              <w:t xml:space="preserve">; </w:t>
            </w:r>
            <w:proofErr w:type="spellStart"/>
            <w:r w:rsidRPr="006369F9">
              <w:rPr>
                <w:sz w:val="20"/>
                <w:szCs w:val="20"/>
              </w:rPr>
              <w:t>орындалған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тапсырманы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бағалау</w:t>
            </w:r>
            <w:proofErr w:type="spellEnd"/>
            <w:r w:rsidRPr="006369F9">
              <w:rPr>
                <w:sz w:val="20"/>
                <w:szCs w:val="20"/>
              </w:rPr>
              <w:t>.</w:t>
            </w:r>
          </w:p>
        </w:tc>
      </w:tr>
    </w:tbl>
    <w:p w:rsidR="00912652" w:rsidRPr="006369F9" w:rsidRDefault="00912652" w:rsidP="0028029D">
      <w:pPr>
        <w:rPr>
          <w:b/>
          <w:sz w:val="20"/>
          <w:szCs w:val="20"/>
        </w:rPr>
      </w:pPr>
    </w:p>
    <w:p w:rsidR="00AC3B6E" w:rsidRPr="006369F9" w:rsidRDefault="00AC3B6E" w:rsidP="00AC3B6E">
      <w:pPr>
        <w:jc w:val="center"/>
        <w:rPr>
          <w:b/>
          <w:sz w:val="20"/>
          <w:szCs w:val="20"/>
        </w:rPr>
      </w:pPr>
      <w:proofErr w:type="spellStart"/>
      <w:r w:rsidRPr="006369F9">
        <w:rPr>
          <w:b/>
          <w:sz w:val="20"/>
          <w:szCs w:val="20"/>
        </w:rPr>
        <w:t>Оқу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курсының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мазмұнын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жүзеге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асыру</w:t>
      </w:r>
      <w:proofErr w:type="spellEnd"/>
      <w:r w:rsidRPr="006369F9">
        <w:rPr>
          <w:b/>
          <w:sz w:val="20"/>
          <w:szCs w:val="20"/>
        </w:rPr>
        <w:t xml:space="preserve"> </w:t>
      </w:r>
      <w:proofErr w:type="spellStart"/>
      <w:r w:rsidRPr="006369F9">
        <w:rPr>
          <w:b/>
          <w:sz w:val="20"/>
          <w:szCs w:val="20"/>
        </w:rPr>
        <w:t>күнтізбесі</w:t>
      </w:r>
      <w:proofErr w:type="spellEnd"/>
      <w:r w:rsidRPr="006369F9">
        <w:rPr>
          <w:b/>
          <w:sz w:val="20"/>
          <w:szCs w:val="20"/>
        </w:rPr>
        <w:t xml:space="preserve"> (</w:t>
      </w:r>
      <w:proofErr w:type="spellStart"/>
      <w:r w:rsidRPr="006369F9">
        <w:rPr>
          <w:b/>
          <w:sz w:val="20"/>
          <w:szCs w:val="20"/>
        </w:rPr>
        <w:t>кестесі</w:t>
      </w:r>
      <w:proofErr w:type="spellEnd"/>
      <w:r w:rsidRPr="006369F9">
        <w:rPr>
          <w:b/>
          <w:sz w:val="20"/>
          <w:szCs w:val="20"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C3B6E" w:rsidRPr="006369F9" w:rsidTr="00AC3B6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Апта</w:t>
            </w:r>
            <w:proofErr w:type="spellEnd"/>
            <w:r w:rsidRPr="006369F9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Ең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жоғары</w:t>
            </w:r>
            <w:proofErr w:type="spellEnd"/>
            <w:r w:rsidRPr="006369F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</w:rPr>
              <w:t>Сабақты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өткізу</w:t>
            </w:r>
            <w:proofErr w:type="spellEnd"/>
            <w:r w:rsidRPr="006369F9">
              <w:rPr>
                <w:sz w:val="20"/>
                <w:szCs w:val="20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түрі</w:t>
            </w:r>
            <w:proofErr w:type="spellEnd"/>
            <w:r w:rsidRPr="006369F9">
              <w:rPr>
                <w:sz w:val="20"/>
                <w:szCs w:val="20"/>
              </w:rPr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AC3B6E" w:rsidRPr="006369F9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F04A8B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Модуль </w:t>
            </w:r>
            <w:r w:rsidRPr="006369F9">
              <w:rPr>
                <w:b/>
                <w:sz w:val="20"/>
                <w:szCs w:val="20"/>
                <w:lang w:val="en-US"/>
              </w:rPr>
              <w:t>I</w:t>
            </w:r>
            <w:r w:rsidRPr="006369F9">
              <w:rPr>
                <w:b/>
                <w:sz w:val="20"/>
                <w:szCs w:val="20"/>
              </w:rPr>
              <w:t xml:space="preserve">. </w:t>
            </w:r>
            <w:r w:rsidR="00F04A8B" w:rsidRPr="006369F9">
              <w:rPr>
                <w:b/>
                <w:sz w:val="20"/>
                <w:szCs w:val="20"/>
              </w:rPr>
              <w:t xml:space="preserve"> </w:t>
            </w:r>
            <w:r w:rsidR="00F04A8B" w:rsidRPr="006369F9">
              <w:rPr>
                <w:b/>
                <w:sz w:val="20"/>
                <w:szCs w:val="20"/>
                <w:lang w:val="kk-KZ"/>
              </w:rPr>
              <w:t>Сөзжасамның жалпы теориялары</w:t>
            </w:r>
            <w:r w:rsidR="00D950EB" w:rsidRPr="006369F9">
              <w:rPr>
                <w:b/>
                <w:sz w:val="20"/>
                <w:szCs w:val="20"/>
                <w:lang w:val="kk-KZ"/>
              </w:rPr>
              <w:t xml:space="preserve"> мен қағидалары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F04A8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F04A8B" w:rsidRPr="006369F9">
              <w:rPr>
                <w:sz w:val="20"/>
                <w:szCs w:val="20"/>
                <w:lang w:val="kk-KZ"/>
              </w:rPr>
              <w:t xml:space="preserve"> </w:t>
            </w:r>
            <w:r w:rsidR="00F04A8B" w:rsidRPr="006369F9">
              <w:rPr>
                <w:sz w:val="20"/>
                <w:szCs w:val="20"/>
                <w:lang w:val="kk-KZ" w:eastAsia="ko-KR"/>
              </w:rPr>
              <w:t>Қазақ тілі сөзжасамы» пәнінің зерттеу нысаны. Өзге пәндермен байланысы. Зерттелуі.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Cs/>
                <w:sz w:val="20"/>
                <w:szCs w:val="20"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Teams/Zoom-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F04A8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>ПС 1.</w:t>
            </w:r>
            <w:r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bCs/>
                <w:sz w:val="20"/>
                <w:szCs w:val="20"/>
                <w:lang w:val="kk-KZ"/>
              </w:rPr>
              <w:t xml:space="preserve">Сөзжасамның </w:t>
            </w:r>
            <w:proofErr w:type="spellStart"/>
            <w:r w:rsidR="001D2B9D" w:rsidRPr="006369F9">
              <w:rPr>
                <w:bCs/>
                <w:sz w:val="20"/>
                <w:szCs w:val="20"/>
                <w:lang w:val="kk-KZ"/>
              </w:rPr>
              <w:t>түркітануда</w:t>
            </w:r>
            <w:proofErr w:type="spellEnd"/>
            <w:r w:rsidR="001D2B9D" w:rsidRPr="006369F9">
              <w:rPr>
                <w:bCs/>
                <w:sz w:val="20"/>
                <w:szCs w:val="20"/>
                <w:lang w:val="kk-KZ"/>
              </w:rPr>
              <w:t xml:space="preserve"> және </w:t>
            </w:r>
            <w:r w:rsidR="00F04A8B" w:rsidRPr="006369F9">
              <w:rPr>
                <w:sz w:val="20"/>
                <w:szCs w:val="20"/>
                <w:lang w:val="kk-KZ" w:eastAsia="ko-KR"/>
              </w:rPr>
              <w:t>Қазақ тіл білімінде зерттелуі,  зерттеу тәсілдерін</w:t>
            </w:r>
            <w:r w:rsidR="001D2B9D" w:rsidRPr="006369F9">
              <w:rPr>
                <w:sz w:val="20"/>
                <w:szCs w:val="20"/>
                <w:lang w:val="kk-KZ" w:eastAsia="ko-KR"/>
              </w:rPr>
              <w:t>е</w:t>
            </w:r>
            <w:r w:rsidR="00F04A8B" w:rsidRPr="006369F9">
              <w:rPr>
                <w:sz w:val="20"/>
                <w:szCs w:val="20"/>
                <w:lang w:val="kk-KZ" w:eastAsia="ko-KR"/>
              </w:rPr>
              <w:t xml:space="preserve"> талдау.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ТТ1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Д2.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атау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теориясы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Ұғым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ой,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атау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таңба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арасындағы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байланыс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Сөзжасам-ның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объективтілігі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субьективтілігі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туралы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 2.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Атау жасаудағы ұлттық таным мен таңбадағы көрінісін талдау.  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Әлемдік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тіл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біліміндегі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негізгі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көзқарастарға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шолу</w:t>
            </w:r>
            <w:proofErr w:type="spellEnd"/>
            <w:r w:rsidR="001D2B9D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 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>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ӨТС2, ТТ2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3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Д3.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Сөзжасам және уәждеме.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D2B9D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ПС3. </w:t>
            </w:r>
            <w:r w:rsidR="001D2B9D" w:rsidRPr="006369F9">
              <w:rPr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sz w:val="20"/>
                <w:szCs w:val="20"/>
                <w:lang w:val="kk-KZ" w:eastAsia="ko-KR"/>
              </w:rPr>
              <w:t>Сөзжасам процесінің негізгі ерекшелігі, жалпы мен жеке, алғашқы ұғым мен түсініктің негізінде жасалатын екіншілік мағына.  Атаудың уәжділігін көрсету арқылы туынды сөздің семантикалық құрылымын анықтау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 xml:space="preserve"> 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E27D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="001D2B9D"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2B9D" w:rsidRPr="006369F9">
              <w:rPr>
                <w:sz w:val="20"/>
                <w:szCs w:val="20"/>
                <w:lang w:val="kk-KZ" w:eastAsia="ko-KR"/>
              </w:rPr>
              <w:t>Байтұрсы</w:t>
            </w:r>
            <w:r w:rsidR="002E27D9" w:rsidRPr="006369F9">
              <w:rPr>
                <w:sz w:val="20"/>
                <w:szCs w:val="20"/>
                <w:lang w:val="kk-KZ" w:eastAsia="ko-KR"/>
              </w:rPr>
              <w:t xml:space="preserve">нов А. еңбегіндегі сөзжасамдық басты </w:t>
            </w:r>
            <w:r w:rsidR="001D2B9D" w:rsidRPr="006369F9">
              <w:rPr>
                <w:sz w:val="20"/>
                <w:szCs w:val="20"/>
                <w:lang w:val="kk-KZ" w:eastAsia="ko-KR"/>
              </w:rPr>
              <w:t>ұғымдар</w:t>
            </w:r>
            <w:r w:rsidR="002E27D9" w:rsidRPr="006369F9">
              <w:rPr>
                <w:sz w:val="20"/>
                <w:szCs w:val="20"/>
                <w:lang w:val="kk-KZ" w:eastAsia="ko-KR"/>
              </w:rPr>
              <w:t xml:space="preserve"> мен терминдерге уәждемелік талдау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</w:t>
            </w:r>
            <w:r w:rsidRPr="006369F9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</w:t>
            </w:r>
            <w:r w:rsidRPr="006369F9">
              <w:rPr>
                <w:sz w:val="20"/>
                <w:szCs w:val="20"/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lastRenderedPageBreak/>
              <w:t>ЖТ1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4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D950E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</w:rPr>
              <w:t xml:space="preserve">Д4. </w:t>
            </w:r>
            <w:r w:rsidRPr="006369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50EB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950E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Сөзжасам жүйесінің негізгі ұғымдары. Сөзжасамдық мағына, сөзжасамдық ұя, сөзжасамдық қалып, тәсіл, сөзжасамдық тип, сөзжасамдық тізбек, сөзжасамның негізділігі, сөзжасамның жүйелілік сипаты.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  <w:r w:rsidRPr="006369F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D950EB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ПС4.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Сөзжасамдық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ұғымдардың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әрқайсысына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анықтама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беріп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950EB" w:rsidRPr="006369F9">
              <w:rPr>
                <w:sz w:val="20"/>
                <w:szCs w:val="20"/>
                <w:lang w:eastAsia="ko-KR"/>
              </w:rPr>
              <w:t>құрылым</w:t>
            </w:r>
            <w:r w:rsidR="002E27D9" w:rsidRPr="006369F9">
              <w:rPr>
                <w:sz w:val="20"/>
                <w:szCs w:val="20"/>
                <w:lang w:eastAsia="ko-KR"/>
              </w:rPr>
              <w:t>дық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ерекшеліктеріне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талдау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жасау</w:t>
            </w:r>
            <w:proofErr w:type="spellEnd"/>
            <w:r w:rsidR="00D950EB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>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E27D9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СӨЖ 2. </w:t>
            </w:r>
            <w:r w:rsidR="002E27D9"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E27D9" w:rsidRPr="006369F9">
              <w:rPr>
                <w:bCs/>
                <w:sz w:val="20"/>
                <w:szCs w:val="20"/>
                <w:lang w:val="kk-KZ" w:eastAsia="ar-SA"/>
              </w:rPr>
              <w:t xml:space="preserve">Сөзжасамның теориялық  ұғымдары.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</w:t>
            </w:r>
            <w:r w:rsidR="002E27D9" w:rsidRPr="006369F9">
              <w:rPr>
                <w:sz w:val="20"/>
                <w:szCs w:val="20"/>
                <w:lang w:val="kk-KZ"/>
              </w:rPr>
              <w:t>lе</w:t>
            </w:r>
            <w:proofErr w:type="spellEnd"/>
            <w:r w:rsidR="002E27D9"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ЖТ2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5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E27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Д5. 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Туынды сөздің анықтамасы, термин ретінде қолданылуы, туынды сөздің ерекше белгілері, семантикалық сипаттамасы.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Туынды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сөздің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уәждемелік</w:t>
            </w:r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негізділігі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номинативтік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ерекшелігі</w:t>
            </w:r>
            <w:proofErr w:type="spellEnd"/>
            <w:r w:rsidR="002E27D9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ПС5. </w:t>
            </w:r>
            <w:r w:rsidR="002E27D9" w:rsidRPr="006369F9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сөздердің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уәжділігі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атаудың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табиғатын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танудағы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ұлттық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танымның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маңызын</w:t>
            </w:r>
            <w:proofErr w:type="spellEnd"/>
            <w:r w:rsidR="00445716" w:rsidRPr="006369F9">
              <w:rPr>
                <w:sz w:val="20"/>
                <w:szCs w:val="20"/>
                <w:lang w:val="kk-KZ" w:eastAsia="ko-KR"/>
              </w:rPr>
              <w:t xml:space="preserve"> нақты мысалдар арқылы </w:t>
            </w:r>
            <w:proofErr w:type="spellStart"/>
            <w:r w:rsidR="002E27D9" w:rsidRPr="006369F9">
              <w:rPr>
                <w:sz w:val="20"/>
                <w:szCs w:val="20"/>
                <w:lang w:eastAsia="ko-KR"/>
              </w:rPr>
              <w:t>айқындау</w:t>
            </w:r>
            <w:proofErr w:type="spellEnd"/>
            <w:r w:rsidR="002E27D9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ТТ</w:t>
            </w:r>
            <w:r w:rsidRPr="006369F9">
              <w:rPr>
                <w:sz w:val="20"/>
                <w:szCs w:val="20"/>
              </w:rPr>
              <w:t>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FD50C9" w:rsidP="00AC3B6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БЖ1</w:t>
            </w:r>
          </w:p>
          <w:p w:rsidR="004F3D76" w:rsidRPr="006369F9" w:rsidRDefault="004F3D76" w:rsidP="00AC3B6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19A5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БЖ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ӨТС5, ТТ5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  <w:highlight w:val="green"/>
              </w:rPr>
            </w:pPr>
            <w:r w:rsidRPr="006369F9">
              <w:rPr>
                <w:b/>
                <w:color w:val="FF0000"/>
                <w:sz w:val="20"/>
                <w:szCs w:val="2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  <w:highlight w:val="green"/>
              </w:rPr>
            </w:pPr>
            <w:r w:rsidRPr="006369F9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jc w:val="center"/>
              <w:rPr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 xml:space="preserve">Модуль </w:t>
            </w:r>
            <w:r w:rsidRPr="006369F9">
              <w:rPr>
                <w:b/>
                <w:sz w:val="20"/>
                <w:szCs w:val="20"/>
                <w:lang w:val="en-US"/>
              </w:rPr>
              <w:t>II</w:t>
            </w:r>
            <w:r w:rsidR="00445716" w:rsidRPr="006369F9">
              <w:rPr>
                <w:b/>
                <w:sz w:val="20"/>
                <w:szCs w:val="20"/>
                <w:lang w:val="kk-KZ"/>
              </w:rPr>
              <w:t xml:space="preserve">. Қазақ тіліндегі сөзжасамдық тәсілдер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6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445716" w:rsidRPr="006369F9">
              <w:rPr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sz w:val="20"/>
                <w:szCs w:val="20"/>
                <w:lang w:val="kk-KZ" w:eastAsia="ko-KR"/>
              </w:rPr>
              <w:t xml:space="preserve">Сөзжасам тәсілдері, олардың түрі, ерекшеліктері.  Сөзжасамдық тәсілдің </w:t>
            </w:r>
            <w:proofErr w:type="spellStart"/>
            <w:r w:rsidR="00445716" w:rsidRPr="006369F9">
              <w:rPr>
                <w:sz w:val="20"/>
                <w:szCs w:val="20"/>
                <w:lang w:val="kk-KZ" w:eastAsia="ko-KR"/>
              </w:rPr>
              <w:t>универсальдық</w:t>
            </w:r>
            <w:proofErr w:type="spellEnd"/>
            <w:r w:rsidR="00445716" w:rsidRPr="006369F9">
              <w:rPr>
                <w:sz w:val="20"/>
                <w:szCs w:val="20"/>
                <w:lang w:val="kk-KZ" w:eastAsia="ko-KR"/>
              </w:rPr>
              <w:t xml:space="preserve"> мәні.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6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ПС6. </w:t>
            </w:r>
            <w:r w:rsidR="00445716" w:rsidRPr="006369F9">
              <w:rPr>
                <w:bCs/>
                <w:sz w:val="20"/>
                <w:szCs w:val="20"/>
                <w:lang w:val="kk-KZ"/>
              </w:rPr>
              <w:t>Түркі тілдеріндегі, қазақ тіліндегі басты сөзжасамдық тәсілдерді</w:t>
            </w:r>
            <w:r w:rsidR="00445716" w:rsidRPr="006369F9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445716" w:rsidRPr="006369F9">
              <w:rPr>
                <w:bCs/>
                <w:sz w:val="20"/>
                <w:szCs w:val="20"/>
                <w:lang w:val="kk-KZ"/>
              </w:rPr>
              <w:t>анықтау, ерекшеліктерін саралау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ТТ6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ӨТС6, ТТ6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Д7</w:t>
            </w:r>
            <w:r w:rsidR="00445716"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445716" w:rsidRPr="006369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Фонетикалық сөзжасам</w:t>
            </w:r>
            <w:r w:rsidR="00445716" w:rsidRPr="006369F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Дауысты дыбыстар арқылы жасалған сөзжасамдық қалыптар.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Teams/Zoom-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7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4457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ПС7.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176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Дауысты дыбыстар арқылы жасалған сөзжасамдық қалыптарды нақты мысалдар арқылы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ТТ7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ӨТС7, ТТ7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8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Д8.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Дауыссыз дыбыстар арқылы жасалған сөзжасамдық </w:t>
            </w:r>
            <w:r w:rsidR="001F1769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қалыптар.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Teams/Zoom-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8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ПС8. </w:t>
            </w:r>
            <w:r w:rsidR="001F1769" w:rsidRPr="006369F9">
              <w:rPr>
                <w:sz w:val="20"/>
                <w:szCs w:val="20"/>
                <w:lang w:val="kk-KZ"/>
              </w:rPr>
              <w:t xml:space="preserve"> </w:t>
            </w:r>
            <w:r w:rsidR="001F1769" w:rsidRPr="006369F9">
              <w:rPr>
                <w:sz w:val="20"/>
                <w:szCs w:val="20"/>
                <w:lang w:val="kk-KZ" w:eastAsia="ko-KR"/>
              </w:rPr>
              <w:t>Дауыссыз дыбыстар арқылы жасалған сөзжасамдық қалыптарды нақты мысалдармен талдау.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ТТ8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СӨЖ 3 </w:t>
            </w:r>
            <w:r w:rsidR="001F1769" w:rsidRPr="006369F9">
              <w:rPr>
                <w:bCs/>
                <w:sz w:val="20"/>
                <w:szCs w:val="20"/>
                <w:lang w:val="kk-KZ"/>
              </w:rPr>
              <w:t xml:space="preserve">. «Қазақ тілінің сөзжасам сөздігі»  (1-кітап) бойынша сөзжасамдық ұялар мен тізбектерге семантикалық талдау жүргізу.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ЖТ3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9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Д9. </w:t>
            </w:r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Синтетикалық сөзжасам. Зат есім сөздердің синтетикалық сөзжасамы.  Жаңа туынды сөздердегі негізгі және ерекше сема. Арнайы </w:t>
            </w:r>
            <w:proofErr w:type="spellStart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сема</w:t>
            </w:r>
            <w:proofErr w:type="spellEnd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жасаудағы </w:t>
            </w:r>
            <w:proofErr w:type="spellStart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морфтың</w:t>
            </w:r>
            <w:proofErr w:type="spellEnd"/>
            <w:r w:rsidR="00445716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рөлі.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9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ПС9. </w:t>
            </w:r>
            <w:r w:rsidR="001F1769" w:rsidRPr="006369F9">
              <w:rPr>
                <w:sz w:val="20"/>
                <w:szCs w:val="20"/>
                <w:lang w:val="kk-KZ"/>
              </w:rPr>
              <w:t xml:space="preserve"> </w:t>
            </w:r>
            <w:r w:rsidR="001F1769" w:rsidRPr="006369F9">
              <w:rPr>
                <w:sz w:val="20"/>
                <w:szCs w:val="20"/>
                <w:lang w:val="kk-KZ" w:eastAsia="ko-KR"/>
              </w:rPr>
              <w:t>Сын есім, сан есімнің, есімдіктің синтетикалық сөзжасам.  Жұрнақтар  арқылы жасалған туынды сөздердің екіншілік мағынасы мен уәжділік сипаты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ТТ9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1F176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СӨЖ </w:t>
            </w:r>
            <w:proofErr w:type="gramStart"/>
            <w:r w:rsidRPr="006369F9">
              <w:rPr>
                <w:b/>
                <w:bCs/>
                <w:sz w:val="20"/>
                <w:szCs w:val="20"/>
              </w:rPr>
              <w:t xml:space="preserve">4 </w:t>
            </w:r>
            <w:r w:rsidR="001F1769" w:rsidRPr="006369F9">
              <w:rPr>
                <w:bCs/>
                <w:sz w:val="20"/>
                <w:szCs w:val="20"/>
                <w:lang w:val="kk-KZ"/>
              </w:rPr>
              <w:t xml:space="preserve"> «</w:t>
            </w:r>
            <w:proofErr w:type="gramEnd"/>
            <w:r w:rsidR="001F1769" w:rsidRPr="006369F9">
              <w:rPr>
                <w:bCs/>
                <w:sz w:val="20"/>
                <w:szCs w:val="20"/>
                <w:lang w:val="kk-KZ"/>
              </w:rPr>
              <w:t>Қазақ тілінің сөзжасам сөздігі»  (1-кітап) бойынша сөзжасамдық ұялар мен тізбектерге уәждемелік талдау жүргізу.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  <w:r w:rsidR="00AC3B6E" w:rsidRPr="006369F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ЖТ4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10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B17EC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</w:rPr>
              <w:t>Д10</w:t>
            </w:r>
            <w:r w:rsidRPr="006369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17ECB"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Етістіктің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синтетикалық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сөзжасамы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Түбір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жұрнақтардың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сөзжасамдық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мағына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жасаудағы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ролі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Синтетикалық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тұлғалардың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сөзжасамдық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мағына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туғызудағы</w:t>
            </w:r>
            <w:proofErr w:type="spellEnd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B17ECB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рөлі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10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B17ECB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>ПС10.</w:t>
            </w:r>
            <w:r w:rsidRPr="006369F9">
              <w:rPr>
                <w:sz w:val="20"/>
                <w:szCs w:val="20"/>
              </w:rPr>
              <w:t xml:space="preserve"> </w:t>
            </w:r>
            <w:r w:rsidR="00B17ECB" w:rsidRPr="006369F9">
              <w:rPr>
                <w:sz w:val="20"/>
                <w:szCs w:val="20"/>
                <w:lang w:val="kk-KZ"/>
              </w:rPr>
              <w:t xml:space="preserve"> </w:t>
            </w:r>
            <w:r w:rsidR="00B17ECB" w:rsidRPr="006369F9">
              <w:rPr>
                <w:sz w:val="20"/>
                <w:szCs w:val="20"/>
                <w:lang w:val="kk-KZ" w:eastAsia="ko-KR"/>
              </w:rPr>
              <w:t>Етістіктің синтетикалық сөзжасамын</w:t>
            </w:r>
            <w:r w:rsidR="00E10266" w:rsidRPr="006369F9">
              <w:rPr>
                <w:sz w:val="20"/>
                <w:szCs w:val="20"/>
                <w:lang w:val="kk-KZ" w:eastAsia="ko-KR"/>
              </w:rPr>
              <w:t>а нақты мысалдар келтіріп талдау</w:t>
            </w:r>
            <w:r w:rsidR="00B17ECB" w:rsidRPr="006369F9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b/>
                <w:bCs/>
                <w:sz w:val="20"/>
                <w:szCs w:val="20"/>
              </w:rPr>
            </w:pPr>
            <w:r w:rsidRPr="006369F9">
              <w:rPr>
                <w:b/>
                <w:bCs/>
                <w:sz w:val="20"/>
                <w:szCs w:val="20"/>
              </w:rPr>
              <w:t>БЖ2</w:t>
            </w:r>
          </w:p>
          <w:p w:rsidR="004F3D76" w:rsidRPr="006369F9" w:rsidRDefault="004F3D76" w:rsidP="00AC3B6E">
            <w:pPr>
              <w:jc w:val="both"/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БЖ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ӨТС10, ТТ10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rPr>
                <w:sz w:val="20"/>
                <w:szCs w:val="20"/>
                <w:highlight w:val="green"/>
                <w:lang w:val="kk-KZ"/>
              </w:rPr>
            </w:pPr>
            <w:r w:rsidRPr="006369F9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Модуль </w:t>
            </w:r>
            <w:r w:rsidRPr="006369F9">
              <w:rPr>
                <w:b/>
                <w:sz w:val="20"/>
                <w:szCs w:val="20"/>
                <w:lang w:val="en-US"/>
              </w:rPr>
              <w:t>III</w:t>
            </w:r>
            <w:r w:rsidRPr="006369F9">
              <w:rPr>
                <w:b/>
                <w:sz w:val="20"/>
                <w:szCs w:val="20"/>
              </w:rPr>
              <w:t xml:space="preserve">. </w:t>
            </w:r>
            <w:r w:rsidR="0021188B" w:rsidRPr="006369F9">
              <w:rPr>
                <w:b/>
                <w:sz w:val="20"/>
                <w:szCs w:val="20"/>
                <w:lang w:val="kk-KZ"/>
              </w:rPr>
              <w:t>Семантикалық және аналитикалық тәсілдер семантикасы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11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21188B" w:rsidRPr="006369F9">
              <w:rPr>
                <w:sz w:val="20"/>
                <w:szCs w:val="20"/>
                <w:lang w:val="kk-KZ"/>
              </w:rPr>
              <w:t xml:space="preserve"> Семантикалық сөзжасам. Тіл біліміндегі </w:t>
            </w:r>
            <w:proofErr w:type="spellStart"/>
            <w:r w:rsidR="0021188B" w:rsidRPr="006369F9">
              <w:rPr>
                <w:sz w:val="20"/>
                <w:szCs w:val="20"/>
                <w:lang w:val="kk-KZ"/>
              </w:rPr>
              <w:t>транспозиция</w:t>
            </w:r>
            <w:proofErr w:type="spellEnd"/>
            <w:r w:rsidR="0021188B" w:rsidRPr="006369F9">
              <w:rPr>
                <w:sz w:val="20"/>
                <w:szCs w:val="20"/>
                <w:lang w:val="kk-KZ"/>
              </w:rPr>
              <w:t xml:space="preserve"> туралы ілімдерге шолу. </w:t>
            </w:r>
            <w:proofErr w:type="spellStart"/>
            <w:r w:rsidR="0021188B" w:rsidRPr="006369F9">
              <w:rPr>
                <w:sz w:val="20"/>
                <w:szCs w:val="20"/>
                <w:lang w:val="kk-KZ"/>
              </w:rPr>
              <w:t>Транспозиция</w:t>
            </w:r>
            <w:proofErr w:type="spellEnd"/>
            <w:r w:rsidR="0021188B" w:rsidRPr="006369F9">
              <w:rPr>
                <w:sz w:val="20"/>
                <w:szCs w:val="20"/>
                <w:lang w:val="kk-KZ"/>
              </w:rPr>
              <w:t xml:space="preserve"> түрлері. Конверсия құбылысы туралы. Семантикалық сөзжасам жүйесіндегі мағыналық даму.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ПС11. </w:t>
            </w:r>
            <w:r w:rsidR="0021188B" w:rsidRPr="006369F9">
              <w:rPr>
                <w:sz w:val="20"/>
                <w:szCs w:val="20"/>
                <w:lang w:val="kk-KZ" w:eastAsia="en-GB"/>
              </w:rPr>
              <w:t xml:space="preserve"> Семантикалық сөзжасамның негізгі ерекшелігіне талдау.</w:t>
            </w:r>
            <w:r w:rsidR="0021188B" w:rsidRPr="006369F9">
              <w:rPr>
                <w:sz w:val="20"/>
                <w:szCs w:val="20"/>
                <w:lang w:val="kk-KZ"/>
              </w:rPr>
              <w:t xml:space="preserve"> Семантикалық сөзжасам жүйесіндегі мағыналық дамуға нақты мысалдар келтіру.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ТТ11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ӨТС11, ТТ11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12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Д12.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Сөздің антонимдік, синонимдік, </w:t>
            </w:r>
            <w:proofErr w:type="spellStart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көпмағыналылығының</w:t>
            </w:r>
            <w:proofErr w:type="spellEnd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даму ерекшелігі. Оның номинация теориясы негізінде түсіндірілуі.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21188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ПС12.</w:t>
            </w:r>
            <w:r w:rsidRPr="006369F9">
              <w:rPr>
                <w:rFonts w:ascii="Times New Roman" w:hAnsi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Көпмағыналылық</w:t>
            </w:r>
            <w:proofErr w:type="spellEnd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пен </w:t>
            </w:r>
            <w:proofErr w:type="spellStart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омонимия</w:t>
            </w:r>
            <w:proofErr w:type="spellEnd"/>
            <w:r w:rsidR="0021188B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құбылысының арақатынасын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bCs/>
                <w:sz w:val="20"/>
                <w:szCs w:val="20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ТТ12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lastRenderedPageBreak/>
              <w:t>13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Д13.</w:t>
            </w: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Аналитикалық сөзжасам тәсілі.   Аналитикалық сөзжасамның қалыптары, ол туралы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көз-қарастарға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шолу. </w:t>
            </w:r>
            <w:r w:rsidR="006369F9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snapToGrid w:val="0"/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13</w:t>
            </w:r>
          </w:p>
        </w:tc>
      </w:tr>
      <w:tr w:rsidR="00AC3B6E" w:rsidRPr="006369F9" w:rsidTr="00AC3B6E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ПС13. </w:t>
            </w:r>
            <w:r w:rsidR="00666613" w:rsidRPr="006369F9">
              <w:rPr>
                <w:sz w:val="20"/>
                <w:szCs w:val="20"/>
                <w:lang w:val="kk-KZ" w:eastAsia="ko-KR"/>
              </w:rPr>
              <w:t>Қазіргі аналитикалық тәсіл арқылы жасалған туынды сөздердің мағыналық құрылымына «Сөзжасам сөздігі» бойынша нақты мысалдар арқылы зерделеу.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sz w:val="20"/>
                <w:szCs w:val="20"/>
                <w:lang w:val="kk-KZ"/>
              </w:rPr>
              <w:t xml:space="preserve"> тест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ТТ13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rPr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="00666613" w:rsidRPr="006369F9">
              <w:rPr>
                <w:sz w:val="20"/>
                <w:szCs w:val="20"/>
                <w:lang w:val="kk-KZ" w:eastAsia="en-GB"/>
              </w:rPr>
              <w:t xml:space="preserve"> </w:t>
            </w:r>
            <w:r w:rsidR="00666613" w:rsidRPr="006369F9">
              <w:rPr>
                <w:sz w:val="20"/>
                <w:szCs w:val="20"/>
                <w:lang w:val="kk-KZ" w:eastAsia="ko-KR"/>
              </w:rPr>
              <w:t>Исаев С. «Қазіргі қазақ тіліндегі сөздердің грамматикалық сипаты» еңбегіндегі сөзжасам теориясына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5</w:t>
            </w:r>
            <w:r w:rsidRPr="006369F9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2</w:t>
            </w:r>
            <w:r w:rsidR="00AC3B6E" w:rsidRPr="006369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6369F9" w:rsidP="00AC3B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ЖТ5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14</w:t>
            </w:r>
          </w:p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369F9">
              <w:rPr>
                <w:rFonts w:ascii="Times New Roman" w:hAnsi="Times New Roman"/>
                <w:b/>
                <w:sz w:val="20"/>
                <w:szCs w:val="20"/>
              </w:rPr>
              <w:t xml:space="preserve">Д14. </w:t>
            </w:r>
            <w:r w:rsidR="00666613" w:rsidRPr="006369F9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Есім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негізді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сөздер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Олардың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зерт-телуі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орфограммасы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туралы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көзқарастар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сөздердің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атау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теориясы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арқылы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proofErr w:type="gramStart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зерделенуі</w:t>
            </w:r>
            <w:proofErr w:type="spellEnd"/>
            <w:r w:rsidR="00666613" w:rsidRPr="006369F9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  <w:r w:rsidRPr="006369F9">
              <w:rPr>
                <w:rFonts w:ascii="Times New Roman" w:hAnsi="Times New Roman"/>
                <w:sz w:val="20"/>
                <w:szCs w:val="20"/>
                <w:lang w:val="kk-KZ" w:eastAsia="en-GB"/>
              </w:rPr>
              <w:t>.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369F9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6369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ӨТС</w:t>
            </w:r>
            <w:r w:rsidRPr="006369F9">
              <w:rPr>
                <w:sz w:val="20"/>
                <w:szCs w:val="20"/>
              </w:rPr>
              <w:t xml:space="preserve"> 14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</w:rPr>
              <w:t xml:space="preserve">ПС14. </w:t>
            </w:r>
            <w:r w:rsidR="00666613" w:rsidRPr="006369F9">
              <w:rPr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сөздердің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семантикалық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құрылымы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зат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есімдер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сан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есімдер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сын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есімдер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олардың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екіншілік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мағыналарын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талдау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369F9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  <w:r w:rsidR="006369F9">
              <w:rPr>
                <w:sz w:val="20"/>
                <w:szCs w:val="20"/>
                <w:lang w:val="kk-KZ"/>
              </w:rPr>
              <w:t xml:space="preserve"> 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ТТ14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666613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СӨЖ </w:t>
            </w:r>
            <w:proofErr w:type="gramStart"/>
            <w:r w:rsidRPr="006369F9">
              <w:rPr>
                <w:b/>
                <w:bCs/>
                <w:sz w:val="20"/>
                <w:szCs w:val="20"/>
              </w:rPr>
              <w:t xml:space="preserve">6 </w:t>
            </w:r>
            <w:r w:rsidR="00666613" w:rsidRPr="006369F9">
              <w:rPr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Күрделі</w:t>
            </w:r>
            <w:proofErr w:type="spellEnd"/>
            <w:proofErr w:type="gram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етістік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туғызушы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тұлғалар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олардың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666613" w:rsidRPr="006369F9">
              <w:rPr>
                <w:sz w:val="20"/>
                <w:szCs w:val="20"/>
                <w:lang w:eastAsia="ko-KR"/>
              </w:rPr>
              <w:t>семантикасы</w:t>
            </w:r>
            <w:proofErr w:type="spellEnd"/>
            <w:r w:rsidR="00666613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  <w:r w:rsidR="00AC3B6E" w:rsidRPr="006369F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ЖТ6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6369F9">
              <w:rPr>
                <w:b/>
                <w:sz w:val="20"/>
                <w:szCs w:val="20"/>
              </w:rPr>
              <w:t>- ӨТС14, ТТ14, ЖТ6</w:t>
            </w:r>
            <w:r w:rsidRPr="006369F9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797B4A">
            <w:pPr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 xml:space="preserve">Д15. </w:t>
            </w:r>
            <w:r w:rsidR="00797B4A" w:rsidRPr="006369F9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Теңеулер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мен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фразеологиялық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бірліктер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–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туынды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сөз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en-US"/>
              </w:rPr>
            </w:pPr>
            <w:r w:rsidRPr="006369F9">
              <w:rPr>
                <w:sz w:val="20"/>
                <w:szCs w:val="20"/>
                <w:lang w:val="en-US"/>
              </w:rPr>
              <w:t xml:space="preserve">MS Teams/Zoom- </w:t>
            </w:r>
            <w:r w:rsidRPr="006369F9">
              <w:rPr>
                <w:sz w:val="20"/>
                <w:szCs w:val="20"/>
              </w:rPr>
              <w:t>да</w:t>
            </w:r>
            <w:r w:rsidRPr="006369F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69F9">
              <w:rPr>
                <w:sz w:val="20"/>
                <w:szCs w:val="20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ӨТС 15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797B4A">
            <w:pPr>
              <w:rPr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>ПС15</w:t>
            </w:r>
            <w:r w:rsidR="00797B4A" w:rsidRPr="006369F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Фразеологиялық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бірліктердің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семантикалық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сыры мен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сипаты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ғылыми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көзқарастарға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талдау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797B4A" w:rsidRPr="006369F9">
              <w:rPr>
                <w:sz w:val="20"/>
                <w:szCs w:val="20"/>
                <w:lang w:eastAsia="ko-KR"/>
              </w:rPr>
              <w:t>жасау</w:t>
            </w:r>
            <w:proofErr w:type="spellEnd"/>
            <w:r w:rsidR="00797B4A" w:rsidRPr="006369F9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ОН</w:t>
            </w:r>
            <w:r w:rsidRPr="006369F9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>ЖИ</w:t>
            </w:r>
            <w:r w:rsidRPr="006369F9">
              <w:rPr>
                <w:sz w:val="20"/>
                <w:szCs w:val="20"/>
              </w:rPr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 xml:space="preserve">MS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Teams/Zoom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да </w:t>
            </w:r>
            <w:proofErr w:type="spellStart"/>
            <w:r w:rsidRPr="006369F9">
              <w:rPr>
                <w:sz w:val="20"/>
                <w:szCs w:val="20"/>
                <w:lang w:val="kk-KZ"/>
              </w:rPr>
              <w:t>вебинар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</w:t>
            </w:r>
          </w:p>
          <w:p w:rsidR="00AC3B6E" w:rsidRPr="006369F9" w:rsidRDefault="006369F9" w:rsidP="00AC3B6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369F9">
              <w:rPr>
                <w:b/>
                <w:bCs/>
                <w:sz w:val="20"/>
                <w:szCs w:val="20"/>
              </w:rPr>
              <w:t>БЖ3</w:t>
            </w:r>
            <w:r w:rsidR="004F3D76" w:rsidRPr="006369F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F3D76"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Оқыған материалдың </w:t>
            </w:r>
            <w:proofErr w:type="spellStart"/>
            <w:r w:rsidR="004F3D76"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>құрылымдық-логикалық</w:t>
            </w:r>
            <w:proofErr w:type="spellEnd"/>
            <w:r w:rsidR="004F3D76" w:rsidRPr="006369F9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сызбасын жасау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</w:rPr>
            </w:pPr>
            <w:r w:rsidRPr="006369F9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6369F9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4F3D76" w:rsidP="00AC3B6E">
            <w:pPr>
              <w:jc w:val="center"/>
              <w:rPr>
                <w:sz w:val="20"/>
                <w:szCs w:val="20"/>
              </w:rPr>
            </w:pPr>
            <w:r w:rsidRPr="006369F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369F9">
              <w:rPr>
                <w:sz w:val="20"/>
                <w:szCs w:val="20"/>
                <w:lang w:val="kk-KZ"/>
              </w:rPr>
              <w:t>Moodlе</w:t>
            </w:r>
            <w:proofErr w:type="spellEnd"/>
            <w:r w:rsidRPr="006369F9">
              <w:rPr>
                <w:sz w:val="20"/>
                <w:szCs w:val="20"/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both"/>
              <w:rPr>
                <w:sz w:val="20"/>
                <w:szCs w:val="20"/>
                <w:lang w:val="kk-KZ"/>
              </w:rPr>
            </w:pPr>
            <w:r w:rsidRPr="006369F9">
              <w:rPr>
                <w:sz w:val="20"/>
                <w:szCs w:val="20"/>
                <w:lang w:val="kk-KZ"/>
              </w:rPr>
              <w:t>БЖ</w:t>
            </w: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sz w:val="20"/>
                <w:szCs w:val="20"/>
                <w:lang w:val="kk-KZ"/>
              </w:rPr>
            </w:pPr>
            <w:r w:rsidRPr="006369F9">
              <w:rPr>
                <w:b/>
                <w:sz w:val="20"/>
                <w:szCs w:val="20"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3B6E" w:rsidRPr="006369F9" w:rsidTr="00AC3B6E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sz w:val="20"/>
                <w:szCs w:val="20"/>
              </w:rPr>
            </w:pPr>
            <w:r w:rsidRPr="006369F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B6E" w:rsidRPr="006369F9" w:rsidRDefault="00AC3B6E" w:rsidP="00AC3B6E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950F6F" w:rsidRPr="006369F9" w:rsidRDefault="006369F9" w:rsidP="006369F9">
      <w:pPr>
        <w:jc w:val="both"/>
        <w:rPr>
          <w:bCs/>
          <w:i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950F6F" w:rsidRPr="006369F9" w:rsidRDefault="00797B4A" w:rsidP="0028029D">
      <w:pPr>
        <w:jc w:val="both"/>
        <w:rPr>
          <w:sz w:val="20"/>
          <w:szCs w:val="20"/>
          <w:lang w:val="kk-KZ"/>
        </w:rPr>
      </w:pPr>
      <w:r w:rsidRPr="006369F9">
        <w:rPr>
          <w:b/>
          <w:bCs/>
          <w:sz w:val="20"/>
          <w:szCs w:val="20"/>
          <w:lang w:val="kk-KZ"/>
        </w:rPr>
        <w:t xml:space="preserve"> </w:t>
      </w:r>
    </w:p>
    <w:p w:rsidR="00797B4A" w:rsidRPr="006369F9" w:rsidRDefault="00797B4A" w:rsidP="00797B4A">
      <w:pPr>
        <w:rPr>
          <w:sz w:val="20"/>
          <w:szCs w:val="20"/>
          <w:lang w:val="kk-KZ"/>
        </w:rPr>
      </w:pPr>
      <w:r w:rsidRPr="006369F9">
        <w:rPr>
          <w:sz w:val="20"/>
          <w:szCs w:val="20"/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797B4A" w:rsidRPr="006369F9" w:rsidRDefault="00797B4A" w:rsidP="00797B4A">
      <w:pPr>
        <w:rPr>
          <w:sz w:val="20"/>
          <w:szCs w:val="20"/>
          <w:lang w:val="kk-KZ"/>
        </w:rPr>
      </w:pPr>
      <w:r w:rsidRPr="006369F9">
        <w:rPr>
          <w:sz w:val="20"/>
          <w:szCs w:val="20"/>
          <w:lang w:val="kk-KZ"/>
        </w:rPr>
        <w:t>Әдістеме бюросының төрағасы</w:t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</w:p>
    <w:p w:rsidR="00797B4A" w:rsidRPr="006369F9" w:rsidRDefault="00797B4A" w:rsidP="00797B4A">
      <w:pPr>
        <w:rPr>
          <w:sz w:val="20"/>
          <w:szCs w:val="20"/>
          <w:lang w:val="kk-KZ"/>
        </w:rPr>
      </w:pPr>
      <w:r w:rsidRPr="006369F9">
        <w:rPr>
          <w:sz w:val="20"/>
          <w:szCs w:val="20"/>
          <w:lang w:val="kk-KZ"/>
        </w:rPr>
        <w:t xml:space="preserve"> Кафедра меңгерушісі</w:t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Pr="006369F9">
        <w:rPr>
          <w:sz w:val="20"/>
          <w:szCs w:val="20"/>
          <w:lang w:val="kk-KZ"/>
        </w:rPr>
        <w:tab/>
      </w:r>
      <w:r w:rsidR="00BA315C" w:rsidRPr="006369F9">
        <w:rPr>
          <w:sz w:val="20"/>
          <w:szCs w:val="20"/>
          <w:lang w:val="kk-KZ"/>
        </w:rPr>
        <w:t xml:space="preserve"> </w:t>
      </w:r>
      <w:r w:rsidRPr="006369F9">
        <w:rPr>
          <w:sz w:val="20"/>
          <w:szCs w:val="20"/>
          <w:lang w:val="kk-KZ"/>
        </w:rPr>
        <w:tab/>
        <w:t xml:space="preserve"> </w:t>
      </w:r>
      <w:r w:rsidR="00BA315C" w:rsidRPr="006369F9">
        <w:rPr>
          <w:sz w:val="20"/>
          <w:szCs w:val="20"/>
          <w:lang w:val="kk-KZ"/>
        </w:rPr>
        <w:t xml:space="preserve">А. </w:t>
      </w:r>
      <w:proofErr w:type="spellStart"/>
      <w:r w:rsidR="00BA315C" w:rsidRPr="006369F9">
        <w:rPr>
          <w:sz w:val="20"/>
          <w:szCs w:val="20"/>
          <w:lang w:val="kk-KZ"/>
        </w:rPr>
        <w:t>Салқынбай</w:t>
      </w:r>
      <w:proofErr w:type="spellEnd"/>
      <w:r w:rsidRPr="006369F9">
        <w:rPr>
          <w:sz w:val="20"/>
          <w:szCs w:val="20"/>
          <w:lang w:val="kk-KZ"/>
        </w:rPr>
        <w:t xml:space="preserve">           </w:t>
      </w:r>
    </w:p>
    <w:p w:rsidR="00797B4A" w:rsidRPr="006369F9" w:rsidRDefault="00797B4A" w:rsidP="00797B4A">
      <w:pPr>
        <w:autoSpaceDE w:val="0"/>
        <w:autoSpaceDN w:val="0"/>
        <w:adjustRightInd w:val="0"/>
        <w:rPr>
          <w:sz w:val="20"/>
          <w:szCs w:val="20"/>
        </w:rPr>
      </w:pPr>
      <w:r w:rsidRPr="006369F9">
        <w:rPr>
          <w:sz w:val="20"/>
          <w:szCs w:val="20"/>
          <w:lang w:val="kk-KZ"/>
        </w:rPr>
        <w:t>Л</w:t>
      </w:r>
      <w:proofErr w:type="spellStart"/>
      <w:r w:rsidRPr="006369F9">
        <w:rPr>
          <w:sz w:val="20"/>
          <w:szCs w:val="20"/>
        </w:rPr>
        <w:t>ектор</w:t>
      </w:r>
      <w:proofErr w:type="spellEnd"/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</w:rPr>
        <w:tab/>
      </w:r>
      <w:r w:rsidRPr="006369F9">
        <w:rPr>
          <w:sz w:val="20"/>
          <w:szCs w:val="20"/>
          <w:lang w:val="kk-KZ"/>
        </w:rPr>
        <w:t xml:space="preserve">             А. Салқынбай</w:t>
      </w:r>
      <w:r w:rsidRPr="006369F9">
        <w:rPr>
          <w:sz w:val="20"/>
          <w:szCs w:val="20"/>
        </w:rPr>
        <w:tab/>
      </w:r>
    </w:p>
    <w:sectPr w:rsidR="00797B4A" w:rsidRPr="0063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8A4"/>
    <w:multiLevelType w:val="hybridMultilevel"/>
    <w:tmpl w:val="0406C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3A853DB"/>
    <w:multiLevelType w:val="hybridMultilevel"/>
    <w:tmpl w:val="2A1E2EE6"/>
    <w:lvl w:ilvl="0" w:tplc="757465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D2B9D"/>
    <w:rsid w:val="001E4BFF"/>
    <w:rsid w:val="001F1769"/>
    <w:rsid w:val="0021188B"/>
    <w:rsid w:val="002655E7"/>
    <w:rsid w:val="0028029D"/>
    <w:rsid w:val="00292083"/>
    <w:rsid w:val="002E27D9"/>
    <w:rsid w:val="00311C85"/>
    <w:rsid w:val="003816A3"/>
    <w:rsid w:val="00445716"/>
    <w:rsid w:val="004F3D76"/>
    <w:rsid w:val="005C563E"/>
    <w:rsid w:val="006319A5"/>
    <w:rsid w:val="006369F9"/>
    <w:rsid w:val="00666613"/>
    <w:rsid w:val="00672B3E"/>
    <w:rsid w:val="006D60B7"/>
    <w:rsid w:val="007637A1"/>
    <w:rsid w:val="00797B4A"/>
    <w:rsid w:val="007C7264"/>
    <w:rsid w:val="00824611"/>
    <w:rsid w:val="008533DC"/>
    <w:rsid w:val="00912652"/>
    <w:rsid w:val="00937420"/>
    <w:rsid w:val="00950F6F"/>
    <w:rsid w:val="00AC3B6E"/>
    <w:rsid w:val="00AF7526"/>
    <w:rsid w:val="00B17ECB"/>
    <w:rsid w:val="00B21059"/>
    <w:rsid w:val="00BA315C"/>
    <w:rsid w:val="00D36E38"/>
    <w:rsid w:val="00D634D4"/>
    <w:rsid w:val="00D634FD"/>
    <w:rsid w:val="00D950EB"/>
    <w:rsid w:val="00E10266"/>
    <w:rsid w:val="00F04A8B"/>
    <w:rsid w:val="00F15515"/>
    <w:rsid w:val="00F22D63"/>
    <w:rsid w:val="00F77ABE"/>
    <w:rsid w:val="00F91E09"/>
    <w:rsid w:val="00FA4D8C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11C8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1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F43C-65AA-43B9-BD30-336DF77E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2022-08-30T13:31:00Z</dcterms:created>
  <dcterms:modified xsi:type="dcterms:W3CDTF">2022-08-30T13:31:00Z</dcterms:modified>
</cp:coreProperties>
</file>